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09E" w:rsidRDefault="0059609E" w:rsidP="0059609E">
      <w:pPr>
        <w:pStyle w:val="31"/>
        <w:jc w:val="right"/>
        <w:rPr>
          <w:rFonts w:ascii="Segoe UI" w:hAnsi="Segoe UI" w:cs="Segoe UI"/>
          <w:i w:val="0"/>
          <w:color w:val="auto"/>
          <w:sz w:val="24"/>
          <w:szCs w:val="24"/>
        </w:rPr>
      </w:pPr>
      <w:r w:rsidRPr="0024043E">
        <w:rPr>
          <w:rFonts w:ascii="Segoe UI" w:hAnsi="Segoe UI" w:cs="Segoe UI"/>
          <w:i w:val="0"/>
          <w:color w:val="auto"/>
          <w:sz w:val="24"/>
          <w:szCs w:val="24"/>
        </w:rPr>
        <w:t>Контактные данные:</w:t>
      </w:r>
    </w:p>
    <w:p w:rsidR="00CF2CD4" w:rsidRPr="00CF2CD4" w:rsidRDefault="0044147F" w:rsidP="00CF2CD4">
      <w:pPr>
        <w:widowControl w:val="0"/>
        <w:suppressAutoHyphens/>
        <w:spacing w:after="0" w:line="240" w:lineRule="auto"/>
        <w:jc w:val="right"/>
        <w:rPr>
          <w:rFonts w:cs="Segoe UI"/>
          <w:sz w:val="22"/>
        </w:rPr>
      </w:pPr>
      <w:r>
        <w:rPr>
          <w:rFonts w:cs="Segoe UI"/>
          <w:sz w:val="22"/>
        </w:rPr>
        <w:t>Высоцкая Анастасия</w:t>
      </w:r>
    </w:p>
    <w:p w:rsidR="00CF2CD4" w:rsidRPr="00CF2CD4" w:rsidRDefault="002F51BC" w:rsidP="00CF2CD4">
      <w:pPr>
        <w:widowControl w:val="0"/>
        <w:suppressAutoHyphens/>
        <w:spacing w:after="0" w:line="240" w:lineRule="auto"/>
        <w:jc w:val="right"/>
        <w:rPr>
          <w:rFonts w:cs="Segoe UI"/>
          <w:sz w:val="22"/>
        </w:rPr>
      </w:pPr>
      <w:r>
        <w:rPr>
          <w:rFonts w:cs="Segoe UI"/>
          <w:sz w:val="22"/>
        </w:rPr>
        <w:t>Тел./факс: (812) 702-12-66</w:t>
      </w:r>
      <w:r w:rsidR="001D2AE4">
        <w:rPr>
          <w:rFonts w:cs="Segoe UI"/>
          <w:sz w:val="22"/>
        </w:rPr>
        <w:t>. Доб. 1307</w:t>
      </w:r>
    </w:p>
    <w:p w:rsidR="00CF2CD4" w:rsidRPr="00CF2CD4" w:rsidRDefault="00CF2CD4" w:rsidP="00CF2CD4">
      <w:pPr>
        <w:widowControl w:val="0"/>
        <w:suppressAutoHyphens/>
        <w:spacing w:after="0" w:line="240" w:lineRule="auto"/>
        <w:jc w:val="right"/>
        <w:rPr>
          <w:rStyle w:val="ac"/>
          <w:rFonts w:cs="Segoe UI"/>
          <w:color w:val="auto"/>
          <w:sz w:val="22"/>
        </w:rPr>
      </w:pPr>
      <w:proofErr w:type="gramStart"/>
      <w:r w:rsidRPr="00CF2CD4">
        <w:rPr>
          <w:sz w:val="22"/>
          <w:lang w:val="en-US"/>
        </w:rPr>
        <w:t>e</w:t>
      </w:r>
      <w:r w:rsidRPr="00CF2CD4">
        <w:rPr>
          <w:sz w:val="22"/>
        </w:rPr>
        <w:t>-</w:t>
      </w:r>
      <w:r w:rsidRPr="00CF2CD4">
        <w:rPr>
          <w:sz w:val="22"/>
          <w:lang w:val="en-US"/>
        </w:rPr>
        <w:t>mail</w:t>
      </w:r>
      <w:proofErr w:type="gramEnd"/>
      <w:r w:rsidRPr="00CF2CD4">
        <w:rPr>
          <w:sz w:val="22"/>
        </w:rPr>
        <w:t xml:space="preserve">: </w:t>
      </w:r>
      <w:hyperlink r:id="rId8" w:history="1">
        <w:r w:rsidRPr="00CF2CD4">
          <w:rPr>
            <w:rStyle w:val="ac"/>
            <w:rFonts w:cs="Segoe UI"/>
            <w:color w:val="0000CC"/>
            <w:sz w:val="22"/>
          </w:rPr>
          <w:t>events@dipaul.ru</w:t>
        </w:r>
      </w:hyperlink>
    </w:p>
    <w:p w:rsidR="0024043E" w:rsidRDefault="0024043E" w:rsidP="0024043E">
      <w:pPr>
        <w:widowControl w:val="0"/>
        <w:suppressAutoHyphens/>
        <w:spacing w:after="0" w:line="240" w:lineRule="auto"/>
        <w:jc w:val="right"/>
        <w:rPr>
          <w:sz w:val="22"/>
        </w:rPr>
      </w:pPr>
    </w:p>
    <w:p w:rsidR="0024043E" w:rsidRPr="00C643AC" w:rsidRDefault="0024043E" w:rsidP="0059609E">
      <w:pPr>
        <w:pStyle w:val="31"/>
        <w:jc w:val="right"/>
        <w:rPr>
          <w:rFonts w:ascii="Segoe UI" w:hAnsi="Segoe UI" w:cs="Segoe UI"/>
          <w:b w:val="0"/>
          <w:i w:val="0"/>
          <w:color w:val="auto"/>
          <w:szCs w:val="22"/>
        </w:rPr>
      </w:pPr>
    </w:p>
    <w:tbl>
      <w:tblPr>
        <w:tblW w:w="9923" w:type="dxa"/>
        <w:tblInd w:w="-601" w:type="dxa"/>
        <w:tblBorders>
          <w:top w:val="dashSmallGap" w:sz="4" w:space="0" w:color="1F497D" w:themeColor="text2"/>
          <w:left w:val="dashSmallGap" w:sz="4" w:space="0" w:color="1F497D" w:themeColor="text2"/>
          <w:bottom w:val="dashSmallGap" w:sz="4" w:space="0" w:color="1F497D" w:themeColor="text2"/>
          <w:right w:val="dashSmallGap" w:sz="4" w:space="0" w:color="1F497D" w:themeColor="text2"/>
          <w:insideH w:val="dashSmallGap" w:sz="4" w:space="0" w:color="1F497D" w:themeColor="text2"/>
          <w:insideV w:val="dashSmallGap" w:sz="4" w:space="0" w:color="1F497D" w:themeColor="text2"/>
        </w:tblBorders>
        <w:tblLook w:val="00A0" w:firstRow="1" w:lastRow="0" w:firstColumn="1" w:lastColumn="0" w:noHBand="0" w:noVBand="0"/>
      </w:tblPr>
      <w:tblGrid>
        <w:gridCol w:w="1418"/>
        <w:gridCol w:w="1459"/>
        <w:gridCol w:w="1811"/>
        <w:gridCol w:w="2684"/>
        <w:gridCol w:w="2551"/>
      </w:tblGrid>
      <w:tr w:rsidR="0059609E" w:rsidRPr="00C643AC" w:rsidTr="0059609E">
        <w:tc>
          <w:tcPr>
            <w:tcW w:w="9923" w:type="dxa"/>
            <w:gridSpan w:val="5"/>
          </w:tcPr>
          <w:p w:rsidR="00CF2CD4" w:rsidRDefault="0059609E" w:rsidP="00384805">
            <w:pPr>
              <w:spacing w:after="0" w:line="240" w:lineRule="auto"/>
              <w:jc w:val="center"/>
              <w:rPr>
                <w:rFonts w:cs="Segoe UI"/>
                <w:b/>
                <w:color w:val="B72126"/>
                <w:sz w:val="22"/>
              </w:rPr>
            </w:pPr>
            <w:r w:rsidRPr="00C643AC">
              <w:rPr>
                <w:rFonts w:cs="Segoe UI"/>
                <w:b/>
                <w:color w:val="B72126"/>
                <w:sz w:val="22"/>
              </w:rPr>
              <w:t xml:space="preserve">Регистрационная форма на </w:t>
            </w:r>
            <w:r w:rsidR="00CF2CD4">
              <w:rPr>
                <w:rFonts w:cs="Segoe UI"/>
                <w:b/>
                <w:color w:val="B72126"/>
                <w:sz w:val="22"/>
              </w:rPr>
              <w:t>семинар</w:t>
            </w:r>
            <w:r w:rsidRPr="00C643AC">
              <w:rPr>
                <w:rFonts w:cs="Segoe UI"/>
                <w:b/>
                <w:color w:val="B72126"/>
                <w:sz w:val="22"/>
              </w:rPr>
              <w:t xml:space="preserve"> </w:t>
            </w:r>
          </w:p>
          <w:p w:rsidR="0059609E" w:rsidRPr="00C643AC" w:rsidRDefault="001044A5" w:rsidP="00FC66AB">
            <w:pPr>
              <w:spacing w:after="0" w:line="240" w:lineRule="auto"/>
              <w:jc w:val="center"/>
              <w:rPr>
                <w:rFonts w:cs="Segoe UI"/>
                <w:b/>
                <w:color w:val="B72126"/>
                <w:sz w:val="22"/>
              </w:rPr>
            </w:pPr>
            <w:r w:rsidRPr="001044A5">
              <w:rPr>
                <w:rFonts w:cs="Segoe UI"/>
                <w:b/>
                <w:color w:val="B72126"/>
                <w:sz w:val="22"/>
              </w:rPr>
              <w:t>«</w:t>
            </w:r>
            <w:r w:rsidR="00384406" w:rsidRPr="00384406">
              <w:rPr>
                <w:rFonts w:cs="Segoe UI"/>
                <w:b/>
                <w:color w:val="B72126"/>
                <w:sz w:val="22"/>
              </w:rPr>
              <w:t>Новые международные и национальные стандарты по электростатической защите электронных устройств и проблемы их внедрения на отечественных предприятиях</w:t>
            </w:r>
            <w:r w:rsidR="00DC6122">
              <w:rPr>
                <w:rFonts w:cs="Segoe UI"/>
                <w:b/>
                <w:color w:val="B72126"/>
                <w:sz w:val="22"/>
              </w:rPr>
              <w:t>»</w:t>
            </w:r>
            <w:r w:rsidR="0059609E" w:rsidRPr="00C643AC">
              <w:rPr>
                <w:rFonts w:cs="Segoe UI"/>
                <w:b/>
                <w:color w:val="B72126"/>
                <w:sz w:val="22"/>
              </w:rPr>
              <w:t>,</w:t>
            </w:r>
          </w:p>
          <w:p w:rsidR="0059609E" w:rsidRPr="00384406" w:rsidRDefault="009A7EAC" w:rsidP="009A7EAC">
            <w:pPr>
              <w:spacing w:after="0" w:line="240" w:lineRule="auto"/>
              <w:jc w:val="center"/>
              <w:rPr>
                <w:rFonts w:cs="Segoe UI"/>
                <w:sz w:val="22"/>
              </w:rPr>
            </w:pPr>
            <w:r>
              <w:rPr>
                <w:rFonts w:cs="Segoe UI"/>
                <w:b/>
                <w:bCs/>
                <w:color w:val="B72126"/>
                <w:sz w:val="22"/>
              </w:rPr>
              <w:t>26 марта 2</w:t>
            </w:r>
            <w:r w:rsidR="0059609E" w:rsidRPr="00C643AC">
              <w:rPr>
                <w:rFonts w:cs="Segoe UI"/>
                <w:b/>
                <w:bCs/>
                <w:color w:val="B72126"/>
                <w:sz w:val="22"/>
              </w:rPr>
              <w:t>01</w:t>
            </w:r>
            <w:r>
              <w:rPr>
                <w:rFonts w:cs="Segoe UI"/>
                <w:b/>
                <w:bCs/>
                <w:color w:val="B72126"/>
                <w:sz w:val="22"/>
              </w:rPr>
              <w:t>9</w:t>
            </w:r>
            <w:r w:rsidR="0059609E" w:rsidRPr="00C643AC">
              <w:rPr>
                <w:rFonts w:cs="Segoe UI"/>
                <w:b/>
                <w:bCs/>
                <w:color w:val="B72126"/>
                <w:sz w:val="22"/>
              </w:rPr>
              <w:t xml:space="preserve"> го</w:t>
            </w:r>
            <w:bookmarkStart w:id="0" w:name="_GoBack"/>
            <w:bookmarkEnd w:id="0"/>
            <w:r w:rsidR="0059609E" w:rsidRPr="00C643AC">
              <w:rPr>
                <w:rFonts w:cs="Segoe UI"/>
                <w:b/>
                <w:bCs/>
                <w:color w:val="B72126"/>
                <w:sz w:val="22"/>
              </w:rPr>
              <w:t xml:space="preserve">да, </w:t>
            </w:r>
            <w:r>
              <w:rPr>
                <w:rFonts w:cs="Segoe UI"/>
                <w:b/>
                <w:bCs/>
                <w:color w:val="B72126"/>
                <w:sz w:val="22"/>
              </w:rPr>
              <w:t>Санкт-Петербург</w:t>
            </w:r>
          </w:p>
        </w:tc>
      </w:tr>
      <w:tr w:rsidR="0059609E" w:rsidRPr="00C643AC" w:rsidTr="0059609E">
        <w:tc>
          <w:tcPr>
            <w:tcW w:w="2877" w:type="dxa"/>
            <w:gridSpan w:val="2"/>
            <w:tcBorders>
              <w:right w:val="dashSmallGap" w:sz="4" w:space="0" w:color="1F497D" w:themeColor="text2"/>
            </w:tcBorders>
          </w:tcPr>
          <w:p w:rsidR="0059609E" w:rsidRPr="00C643AC" w:rsidRDefault="0059609E" w:rsidP="0059609E">
            <w:pPr>
              <w:spacing w:after="0" w:line="240" w:lineRule="auto"/>
              <w:rPr>
                <w:rFonts w:cs="Segoe UI"/>
                <w:bCs/>
                <w:iCs/>
                <w:sz w:val="22"/>
              </w:rPr>
            </w:pPr>
            <w:r w:rsidRPr="00C643AC">
              <w:rPr>
                <w:rFonts w:cs="Segoe UI"/>
                <w:sz w:val="22"/>
              </w:rPr>
              <w:t>ФИО:</w:t>
            </w:r>
          </w:p>
        </w:tc>
        <w:tc>
          <w:tcPr>
            <w:tcW w:w="7046" w:type="dxa"/>
            <w:gridSpan w:val="3"/>
            <w:tcBorders>
              <w:left w:val="dashSmallGap" w:sz="4" w:space="0" w:color="1F497D" w:themeColor="text2"/>
            </w:tcBorders>
          </w:tcPr>
          <w:p w:rsidR="0059609E" w:rsidRPr="00C643AC" w:rsidRDefault="0059609E" w:rsidP="0059609E">
            <w:pPr>
              <w:spacing w:after="0" w:line="240" w:lineRule="auto"/>
              <w:rPr>
                <w:rFonts w:cs="Segoe UI"/>
                <w:bCs/>
                <w:iCs/>
                <w:sz w:val="22"/>
              </w:rPr>
            </w:pPr>
          </w:p>
        </w:tc>
      </w:tr>
      <w:tr w:rsidR="0059609E" w:rsidRPr="00C643AC" w:rsidTr="0059609E">
        <w:tc>
          <w:tcPr>
            <w:tcW w:w="2877" w:type="dxa"/>
            <w:gridSpan w:val="2"/>
            <w:tcBorders>
              <w:right w:val="dashSmallGap" w:sz="4" w:space="0" w:color="1F497D" w:themeColor="text2"/>
            </w:tcBorders>
          </w:tcPr>
          <w:p w:rsidR="0059609E" w:rsidRPr="00C643AC" w:rsidRDefault="0059609E" w:rsidP="0059609E">
            <w:pPr>
              <w:spacing w:after="0" w:line="240" w:lineRule="auto"/>
              <w:rPr>
                <w:rFonts w:cs="Segoe UI"/>
                <w:sz w:val="22"/>
              </w:rPr>
            </w:pPr>
            <w:r w:rsidRPr="00C643AC">
              <w:rPr>
                <w:rFonts w:cs="Segoe UI"/>
                <w:sz w:val="22"/>
              </w:rPr>
              <w:t>Организация:</w:t>
            </w:r>
          </w:p>
        </w:tc>
        <w:tc>
          <w:tcPr>
            <w:tcW w:w="7046" w:type="dxa"/>
            <w:gridSpan w:val="3"/>
            <w:tcBorders>
              <w:left w:val="dashSmallGap" w:sz="4" w:space="0" w:color="1F497D" w:themeColor="text2"/>
            </w:tcBorders>
          </w:tcPr>
          <w:p w:rsidR="0059609E" w:rsidRPr="00C643AC" w:rsidRDefault="0059609E" w:rsidP="0059609E">
            <w:pPr>
              <w:spacing w:after="0" w:line="240" w:lineRule="auto"/>
              <w:rPr>
                <w:rFonts w:cs="Segoe UI"/>
                <w:sz w:val="22"/>
              </w:rPr>
            </w:pPr>
          </w:p>
        </w:tc>
      </w:tr>
      <w:tr w:rsidR="0059609E" w:rsidRPr="00C643AC" w:rsidTr="0059609E">
        <w:tc>
          <w:tcPr>
            <w:tcW w:w="2877" w:type="dxa"/>
            <w:gridSpan w:val="2"/>
            <w:tcBorders>
              <w:right w:val="dashSmallGap" w:sz="4" w:space="0" w:color="1F497D" w:themeColor="text2"/>
            </w:tcBorders>
          </w:tcPr>
          <w:p w:rsidR="0059609E" w:rsidRPr="00C643AC" w:rsidRDefault="0059609E" w:rsidP="0059609E">
            <w:pPr>
              <w:spacing w:after="0" w:line="240" w:lineRule="auto"/>
              <w:rPr>
                <w:rFonts w:cs="Segoe UI"/>
                <w:sz w:val="22"/>
              </w:rPr>
            </w:pPr>
            <w:r w:rsidRPr="00C643AC">
              <w:rPr>
                <w:rFonts w:cs="Segoe UI"/>
                <w:sz w:val="22"/>
              </w:rPr>
              <w:t>Должность:</w:t>
            </w:r>
          </w:p>
        </w:tc>
        <w:tc>
          <w:tcPr>
            <w:tcW w:w="7046" w:type="dxa"/>
            <w:gridSpan w:val="3"/>
            <w:tcBorders>
              <w:left w:val="dashSmallGap" w:sz="4" w:space="0" w:color="1F497D" w:themeColor="text2"/>
            </w:tcBorders>
          </w:tcPr>
          <w:p w:rsidR="0059609E" w:rsidRPr="00C643AC" w:rsidRDefault="0059609E" w:rsidP="0059609E">
            <w:pPr>
              <w:spacing w:after="0" w:line="240" w:lineRule="auto"/>
              <w:rPr>
                <w:rFonts w:cs="Segoe UI"/>
                <w:sz w:val="22"/>
              </w:rPr>
            </w:pPr>
          </w:p>
        </w:tc>
      </w:tr>
      <w:tr w:rsidR="005A7D38" w:rsidRPr="00C643AC" w:rsidTr="00E61B2D">
        <w:tc>
          <w:tcPr>
            <w:tcW w:w="9923" w:type="dxa"/>
            <w:gridSpan w:val="5"/>
          </w:tcPr>
          <w:p w:rsidR="005A7D38" w:rsidRPr="00C643AC" w:rsidRDefault="005A7D38" w:rsidP="00660AC0">
            <w:pPr>
              <w:spacing w:after="0" w:line="240" w:lineRule="auto"/>
              <w:rPr>
                <w:rFonts w:cs="Segoe UI"/>
                <w:sz w:val="22"/>
              </w:rPr>
            </w:pPr>
            <w:r w:rsidRPr="00C643AC">
              <w:rPr>
                <w:rFonts w:cs="Segoe UI"/>
                <w:sz w:val="22"/>
              </w:rPr>
              <w:t>Телефон:</w:t>
            </w:r>
            <w:r w:rsidR="00231DE1">
              <w:rPr>
                <w:rFonts w:cs="Segoe UI"/>
                <w:sz w:val="22"/>
              </w:rPr>
              <w:t xml:space="preserve"> +7</w:t>
            </w:r>
            <w:r w:rsidRPr="00C643AC">
              <w:rPr>
                <w:rFonts w:cs="Segoe UI"/>
                <w:sz w:val="22"/>
              </w:rPr>
              <w:t xml:space="preserve"> (</w:t>
            </w:r>
            <w:r w:rsidR="00660AC0">
              <w:rPr>
                <w:rFonts w:cs="Segoe UI"/>
                <w:sz w:val="22"/>
              </w:rPr>
              <w:t xml:space="preserve">   </w:t>
            </w:r>
            <w:r w:rsidRPr="00C643AC">
              <w:rPr>
                <w:rFonts w:cs="Segoe UI"/>
                <w:sz w:val="22"/>
              </w:rPr>
              <w:t>)</w:t>
            </w:r>
          </w:p>
        </w:tc>
      </w:tr>
      <w:tr w:rsidR="0059609E" w:rsidRPr="00C643AC" w:rsidTr="0059609E">
        <w:tc>
          <w:tcPr>
            <w:tcW w:w="9923" w:type="dxa"/>
            <w:gridSpan w:val="5"/>
          </w:tcPr>
          <w:p w:rsidR="0059609E" w:rsidRPr="00C643AC" w:rsidRDefault="0059609E" w:rsidP="0059609E">
            <w:pPr>
              <w:spacing w:after="0" w:line="240" w:lineRule="auto"/>
              <w:rPr>
                <w:rFonts w:cs="Segoe UI"/>
                <w:sz w:val="22"/>
              </w:rPr>
            </w:pPr>
            <w:r w:rsidRPr="00C643AC">
              <w:rPr>
                <w:rFonts w:cs="Segoe UI"/>
                <w:sz w:val="22"/>
              </w:rPr>
              <w:t>e-</w:t>
            </w:r>
            <w:proofErr w:type="spellStart"/>
            <w:r w:rsidRPr="00C643AC">
              <w:rPr>
                <w:rFonts w:cs="Segoe UI"/>
                <w:sz w:val="22"/>
              </w:rPr>
              <w:t>mail</w:t>
            </w:r>
            <w:proofErr w:type="spellEnd"/>
          </w:p>
        </w:tc>
      </w:tr>
      <w:tr w:rsidR="0059609E" w:rsidRPr="00C643AC" w:rsidTr="0059609E">
        <w:tc>
          <w:tcPr>
            <w:tcW w:w="1418" w:type="dxa"/>
          </w:tcPr>
          <w:p w:rsidR="0059609E" w:rsidRPr="00C643AC" w:rsidRDefault="0059609E" w:rsidP="0059609E">
            <w:pPr>
              <w:spacing w:after="0" w:line="240" w:lineRule="auto"/>
              <w:rPr>
                <w:rFonts w:cs="Segoe UI"/>
                <w:sz w:val="22"/>
              </w:rPr>
            </w:pPr>
            <w:r w:rsidRPr="00C643AC">
              <w:rPr>
                <w:rFonts w:cs="Segoe UI"/>
                <w:sz w:val="22"/>
              </w:rPr>
              <w:t>Город:</w:t>
            </w:r>
          </w:p>
        </w:tc>
        <w:tc>
          <w:tcPr>
            <w:tcW w:w="3270" w:type="dxa"/>
            <w:gridSpan w:val="2"/>
          </w:tcPr>
          <w:p w:rsidR="0059609E" w:rsidRPr="00C643AC" w:rsidRDefault="0059609E" w:rsidP="0059609E">
            <w:pPr>
              <w:spacing w:after="0" w:line="240" w:lineRule="auto"/>
              <w:rPr>
                <w:rFonts w:cs="Segoe UI"/>
                <w:sz w:val="22"/>
              </w:rPr>
            </w:pPr>
          </w:p>
        </w:tc>
        <w:tc>
          <w:tcPr>
            <w:tcW w:w="2684" w:type="dxa"/>
          </w:tcPr>
          <w:p w:rsidR="0059609E" w:rsidRPr="00C643AC" w:rsidRDefault="0059609E" w:rsidP="0059609E">
            <w:pPr>
              <w:spacing w:after="0" w:line="240" w:lineRule="auto"/>
              <w:ind w:left="42"/>
              <w:rPr>
                <w:rFonts w:cs="Segoe UI"/>
                <w:sz w:val="22"/>
              </w:rPr>
            </w:pPr>
            <w:r w:rsidRPr="00C643AC">
              <w:rPr>
                <w:rFonts w:cs="Segoe UI"/>
                <w:sz w:val="22"/>
              </w:rPr>
              <w:t>Почтовый индекс:</w:t>
            </w:r>
          </w:p>
        </w:tc>
        <w:tc>
          <w:tcPr>
            <w:tcW w:w="2551" w:type="dxa"/>
          </w:tcPr>
          <w:p w:rsidR="0059609E" w:rsidRPr="00C643AC" w:rsidRDefault="0059609E" w:rsidP="0059609E">
            <w:pPr>
              <w:spacing w:after="0" w:line="240" w:lineRule="auto"/>
              <w:rPr>
                <w:rFonts w:cs="Segoe UI"/>
                <w:sz w:val="22"/>
              </w:rPr>
            </w:pPr>
          </w:p>
        </w:tc>
      </w:tr>
      <w:tr w:rsidR="0059609E" w:rsidRPr="00C643AC" w:rsidTr="0059609E">
        <w:tc>
          <w:tcPr>
            <w:tcW w:w="1418" w:type="dxa"/>
          </w:tcPr>
          <w:p w:rsidR="0059609E" w:rsidRPr="00C643AC" w:rsidRDefault="0059609E" w:rsidP="0059609E">
            <w:pPr>
              <w:spacing w:after="0" w:line="240" w:lineRule="auto"/>
              <w:rPr>
                <w:rFonts w:cs="Segoe UI"/>
                <w:sz w:val="22"/>
              </w:rPr>
            </w:pPr>
            <w:r w:rsidRPr="00C643AC">
              <w:rPr>
                <w:rFonts w:cs="Segoe UI"/>
                <w:sz w:val="22"/>
              </w:rPr>
              <w:t>Адрес:</w:t>
            </w:r>
          </w:p>
        </w:tc>
        <w:tc>
          <w:tcPr>
            <w:tcW w:w="8505" w:type="dxa"/>
            <w:gridSpan w:val="4"/>
          </w:tcPr>
          <w:p w:rsidR="0059609E" w:rsidRPr="00C643AC" w:rsidRDefault="0059609E" w:rsidP="0059609E">
            <w:pPr>
              <w:spacing w:after="0" w:line="240" w:lineRule="auto"/>
              <w:rPr>
                <w:rFonts w:cs="Segoe UI"/>
                <w:sz w:val="22"/>
              </w:rPr>
            </w:pPr>
          </w:p>
        </w:tc>
      </w:tr>
    </w:tbl>
    <w:p w:rsidR="00384805" w:rsidRDefault="00384805" w:rsidP="0059609E">
      <w:pPr>
        <w:ind w:left="-709"/>
        <w:rPr>
          <w:rFonts w:cs="Segoe UI"/>
          <w:sz w:val="24"/>
          <w:szCs w:val="24"/>
        </w:rPr>
      </w:pPr>
    </w:p>
    <w:p w:rsidR="0059609E" w:rsidRPr="005A7D38" w:rsidRDefault="0059609E" w:rsidP="0059609E">
      <w:pPr>
        <w:ind w:left="-709"/>
        <w:rPr>
          <w:rFonts w:cs="Segoe UI"/>
          <w:sz w:val="22"/>
        </w:rPr>
      </w:pPr>
      <w:r w:rsidRPr="0024043E">
        <w:rPr>
          <w:rFonts w:cs="Segoe UI"/>
          <w:sz w:val="24"/>
          <w:szCs w:val="24"/>
        </w:rPr>
        <w:t xml:space="preserve">Заполненную форму регистрации направьте, пожалуйста, по электронной почте: </w:t>
      </w:r>
      <w:hyperlink r:id="rId9" w:history="1">
        <w:r w:rsidR="00CF2CD4" w:rsidRPr="00CF2CD4">
          <w:rPr>
            <w:rStyle w:val="ac"/>
            <w:rFonts w:cs="Segoe UI"/>
            <w:color w:val="0000CC"/>
            <w:sz w:val="22"/>
          </w:rPr>
          <w:t>events@dipaul.ru</w:t>
        </w:r>
      </w:hyperlink>
      <w:r w:rsidR="00CF2CD4" w:rsidRPr="00746B59">
        <w:rPr>
          <w:rStyle w:val="ac"/>
          <w:rFonts w:cs="Segoe UI"/>
          <w:color w:val="0000CC"/>
          <w:sz w:val="22"/>
          <w:u w:val="none"/>
        </w:rPr>
        <w:t xml:space="preserve"> </w:t>
      </w:r>
      <w:r w:rsidRPr="005A7D38">
        <w:rPr>
          <w:rFonts w:cs="Segoe UI"/>
          <w:b/>
          <w:bCs/>
          <w:sz w:val="22"/>
        </w:rPr>
        <w:t xml:space="preserve">до </w:t>
      </w:r>
      <w:r w:rsidR="009A7EAC">
        <w:rPr>
          <w:rFonts w:cs="Segoe UI"/>
          <w:b/>
          <w:bCs/>
          <w:sz w:val="22"/>
        </w:rPr>
        <w:t xml:space="preserve">25 марта </w:t>
      </w:r>
      <w:r w:rsidRPr="005A7D38">
        <w:rPr>
          <w:rFonts w:cs="Segoe UI"/>
          <w:b/>
          <w:bCs/>
          <w:sz w:val="22"/>
        </w:rPr>
        <w:t>201</w:t>
      </w:r>
      <w:r w:rsidR="009A7EAC">
        <w:rPr>
          <w:rFonts w:cs="Segoe UI"/>
          <w:b/>
          <w:bCs/>
          <w:sz w:val="22"/>
        </w:rPr>
        <w:t>9</w:t>
      </w:r>
      <w:r w:rsidRPr="005A7D38">
        <w:rPr>
          <w:rFonts w:cs="Segoe UI"/>
          <w:b/>
          <w:bCs/>
          <w:sz w:val="22"/>
        </w:rPr>
        <w:t xml:space="preserve"> года</w:t>
      </w:r>
      <w:r w:rsidR="00384406">
        <w:rPr>
          <w:rFonts w:cs="Segoe UI"/>
          <w:b/>
          <w:bCs/>
          <w:sz w:val="22"/>
        </w:rPr>
        <w:t xml:space="preserve"> включительно</w:t>
      </w:r>
      <w:r w:rsidRPr="005A7D38">
        <w:rPr>
          <w:rFonts w:cs="Segoe UI"/>
          <w:b/>
          <w:bCs/>
          <w:sz w:val="22"/>
        </w:rPr>
        <w:t>.</w:t>
      </w:r>
    </w:p>
    <w:p w:rsidR="00392206" w:rsidRPr="0036233D" w:rsidRDefault="00392206" w:rsidP="00FD03CD">
      <w:pPr>
        <w:spacing w:after="0" w:line="240" w:lineRule="auto"/>
      </w:pPr>
    </w:p>
    <w:sectPr w:rsidR="00392206" w:rsidRPr="0036233D" w:rsidSect="0059609E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2835" w:right="985" w:bottom="1418" w:left="1559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8D7" w:rsidRDefault="00B008D7" w:rsidP="001F2DDA">
      <w:pPr>
        <w:spacing w:after="0"/>
      </w:pPr>
      <w:r>
        <w:separator/>
      </w:r>
    </w:p>
  </w:endnote>
  <w:endnote w:type="continuationSeparator" w:id="0">
    <w:p w:rsidR="00B008D7" w:rsidRDefault="00B008D7" w:rsidP="001F2D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WP">
    <w:altName w:val="Arial"/>
    <w:charset w:val="CC"/>
    <w:family w:val="swiss"/>
    <w:pitch w:val="variable"/>
    <w:sig w:usb0="00000001" w:usb1="100040F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88C" w:rsidRDefault="005B5B40">
    <w:pPr>
      <w:pStyle w:val="a8"/>
    </w:pPr>
    <w:r>
      <w:rPr>
        <w:noProof/>
        <w:lang w:eastAsia="ru-RU"/>
      </w:rPr>
      <w:drawing>
        <wp:inline distT="0" distB="0" distL="0" distR="0" wp14:anchorId="0AF5EF08" wp14:editId="17DFB6C3">
          <wp:extent cx="596900" cy="571500"/>
          <wp:effectExtent l="0" t="0" r="12700" b="12700"/>
          <wp:docPr id="3" name="Picture 23" descr="Macintosh HD:Users:stant:Plan B:Dipol:CI: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Macintosh HD:Users:stant:Plan B:Dipol:CI: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88C" w:rsidRDefault="005B5B40">
    <w:pPr>
      <w:pStyle w:val="a8"/>
    </w:pPr>
    <w:r>
      <w:rPr>
        <w:noProof/>
        <w:lang w:eastAsia="ru-RU"/>
      </w:rPr>
      <w:drawing>
        <wp:inline distT="0" distB="0" distL="0" distR="0" wp14:anchorId="06B7736C" wp14:editId="46D3A3CA">
          <wp:extent cx="596900" cy="571500"/>
          <wp:effectExtent l="0" t="0" r="12700" b="12700"/>
          <wp:docPr id="5" name="Picture 22" descr="Macintosh HD:Users:stant:Plan B:Dipol:CI: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Macintosh HD:Users:stant:Plan B:Dipol:CI: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8D7" w:rsidRDefault="00B008D7" w:rsidP="001F2DDA">
      <w:pPr>
        <w:spacing w:after="0"/>
      </w:pPr>
      <w:r>
        <w:separator/>
      </w:r>
    </w:p>
  </w:footnote>
  <w:footnote w:type="continuationSeparator" w:id="0">
    <w:p w:rsidR="00B008D7" w:rsidRDefault="00B008D7" w:rsidP="001F2D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88C" w:rsidRDefault="005B5B40" w:rsidP="005770D1">
    <w:pPr>
      <w:pStyle w:val="a6"/>
      <w:tabs>
        <w:tab w:val="clear" w:pos="8640"/>
        <w:tab w:val="right" w:pos="9072"/>
      </w:tabs>
    </w:pPr>
    <w:r>
      <w:rPr>
        <w:noProof/>
        <w:lang w:eastAsia="ru-RU"/>
      </w:rPr>
      <w:drawing>
        <wp:inline distT="0" distB="0" distL="0" distR="0" wp14:anchorId="77B9B6EB" wp14:editId="2AAB5C05">
          <wp:extent cx="5641340" cy="424180"/>
          <wp:effectExtent l="0" t="0" r="0" b="7620"/>
          <wp:docPr id="1" name="Picture 24" descr="Macintosh HD:Users:stant:Plan B:Dipol:CI: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Macintosh HD:Users:stant:Plan B:Dipol:CI: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134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softHyphen/>
    </w:r>
    <w:r>
      <w:softHyphen/>
    </w:r>
    <w:r>
      <w:softHyphen/>
    </w:r>
    <w:r>
      <w:softHyphen/>
    </w:r>
    <w:r>
      <w:softHyphen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88C" w:rsidRDefault="00BC7C2F">
    <w:pPr>
      <w:pStyle w:val="a6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7C731ACC" wp14:editId="66D7FAA5">
          <wp:simplePos x="0" y="0"/>
          <wp:positionH relativeFrom="column">
            <wp:posOffset>0</wp:posOffset>
          </wp:positionH>
          <wp:positionV relativeFrom="paragraph">
            <wp:posOffset>175</wp:posOffset>
          </wp:positionV>
          <wp:extent cx="5652000" cy="1843200"/>
          <wp:effectExtent l="0" t="0" r="6350" b="0"/>
          <wp:wrapNone/>
          <wp:docPr id="4" name="Picture 1" descr="Macintosh HD:Users:Stas:Brandson:Dipol:CI:header b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as:Brandson:Dipol:CI:header bi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2000" cy="184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25pt;height:3pt" o:bullet="t">
        <v:imagedata r:id="rId1" o:title="bullet"/>
      </v:shape>
    </w:pict>
  </w:numPicBullet>
  <w:numPicBullet w:numPicBulletId="1">
    <w:pict>
      <v:shape id="_x0000_i1027" type="#_x0000_t75" style="width:4.5pt;height:3pt" o:bullet="t">
        <v:imagedata r:id="rId2" o:title="bullet"/>
      </v:shape>
    </w:pict>
  </w:numPicBullet>
  <w:numPicBullet w:numPicBulletId="2">
    <w:pict>
      <v:shape id="_x0000_i1028" type="#_x0000_t75" style="width:4.5pt;height:3pt" o:bullet="t">
        <v:imagedata r:id="rId3" o:title="bullet"/>
      </v:shape>
    </w:pict>
  </w:numPicBullet>
  <w:abstractNum w:abstractNumId="0" w15:restartNumberingAfterBreak="0">
    <w:nsid w:val="00102708"/>
    <w:multiLevelType w:val="hybridMultilevel"/>
    <w:tmpl w:val="3ADEA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D7D19"/>
    <w:multiLevelType w:val="hybridMultilevel"/>
    <w:tmpl w:val="F61C20CC"/>
    <w:lvl w:ilvl="0" w:tplc="E53A614C">
      <w:numFmt w:val="bullet"/>
      <w:lvlText w:val="-"/>
      <w:lvlJc w:val="left"/>
      <w:pPr>
        <w:ind w:left="417" w:hanging="360"/>
      </w:pPr>
      <w:rPr>
        <w:rFonts w:ascii="Segoe UI" w:eastAsiaTheme="minorEastAsia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82BA0"/>
    <w:multiLevelType w:val="hybridMultilevel"/>
    <w:tmpl w:val="91C85214"/>
    <w:lvl w:ilvl="0" w:tplc="E53A614C">
      <w:numFmt w:val="bullet"/>
      <w:lvlText w:val="-"/>
      <w:lvlJc w:val="left"/>
      <w:pPr>
        <w:ind w:left="720" w:hanging="663"/>
      </w:pPr>
      <w:rPr>
        <w:rFonts w:ascii="Segoe UI" w:eastAsiaTheme="minorEastAsia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14C77"/>
    <w:multiLevelType w:val="hybridMultilevel"/>
    <w:tmpl w:val="C42207CA"/>
    <w:lvl w:ilvl="0" w:tplc="A4F4A13C">
      <w:numFmt w:val="bullet"/>
      <w:pStyle w:val="a"/>
      <w:lvlText w:val=""/>
      <w:lvlPicBulletId w:val="2"/>
      <w:lvlJc w:val="left"/>
      <w:pPr>
        <w:ind w:left="360" w:hanging="36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160E7"/>
    <w:multiLevelType w:val="multilevel"/>
    <w:tmpl w:val="34C009DE"/>
    <w:lvl w:ilvl="0">
      <w:numFmt w:val="bullet"/>
      <w:lvlText w:val=""/>
      <w:lvlPicBulletId w:val="1"/>
      <w:lvlJc w:val="left"/>
      <w:pPr>
        <w:ind w:left="360" w:hanging="360"/>
      </w:pPr>
      <w:rPr>
        <w:rFonts w:ascii="Symbol" w:eastAsiaTheme="minorEastAsia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74211"/>
    <w:multiLevelType w:val="hybridMultilevel"/>
    <w:tmpl w:val="822E9D7E"/>
    <w:lvl w:ilvl="0" w:tplc="04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F00E1"/>
    <w:multiLevelType w:val="hybridMultilevel"/>
    <w:tmpl w:val="B00EB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03E3C"/>
    <w:multiLevelType w:val="hybridMultilevel"/>
    <w:tmpl w:val="1F5A0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F383D"/>
    <w:multiLevelType w:val="hybridMultilevel"/>
    <w:tmpl w:val="7CC29F1A"/>
    <w:lvl w:ilvl="0" w:tplc="E53A614C">
      <w:numFmt w:val="bullet"/>
      <w:lvlText w:val="-"/>
      <w:lvlJc w:val="left"/>
      <w:pPr>
        <w:ind w:left="360" w:hanging="360"/>
      </w:pPr>
      <w:rPr>
        <w:rFonts w:ascii="Segoe UI" w:eastAsiaTheme="minorEastAsia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6020F"/>
    <w:multiLevelType w:val="hybridMultilevel"/>
    <w:tmpl w:val="398AB60E"/>
    <w:lvl w:ilvl="0" w:tplc="0409000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06092"/>
    <w:multiLevelType w:val="multilevel"/>
    <w:tmpl w:val="5E38E63A"/>
    <w:lvl w:ilvl="0">
      <w:numFmt w:val="bullet"/>
      <w:lvlText w:val="-"/>
      <w:lvlJc w:val="left"/>
      <w:pPr>
        <w:ind w:left="417" w:hanging="360"/>
      </w:pPr>
      <w:rPr>
        <w:rFonts w:ascii="Segoe UI" w:eastAsiaTheme="minorEastAsia" w:hAnsi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B0308"/>
    <w:multiLevelType w:val="multilevel"/>
    <w:tmpl w:val="ECE479CE"/>
    <w:lvl w:ilvl="0">
      <w:numFmt w:val="bullet"/>
      <w:lvlText w:val=""/>
      <w:lvlPicBulletId w:val="0"/>
      <w:lvlJc w:val="left"/>
      <w:pPr>
        <w:ind w:left="360" w:hanging="360"/>
      </w:pPr>
      <w:rPr>
        <w:rFonts w:ascii="Symbol" w:eastAsiaTheme="minorEastAsia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8476F"/>
    <w:multiLevelType w:val="hybridMultilevel"/>
    <w:tmpl w:val="42C04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B84D4C"/>
    <w:multiLevelType w:val="hybridMultilevel"/>
    <w:tmpl w:val="66A43CDA"/>
    <w:lvl w:ilvl="0" w:tplc="F6A237CA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A7979"/>
    <w:multiLevelType w:val="hybridMultilevel"/>
    <w:tmpl w:val="F3C0AA50"/>
    <w:lvl w:ilvl="0" w:tplc="6F4ACD36">
      <w:numFmt w:val="bullet"/>
      <w:lvlText w:val="-"/>
      <w:lvlJc w:val="left"/>
      <w:pPr>
        <w:ind w:left="417" w:hanging="360"/>
      </w:pPr>
      <w:rPr>
        <w:rFonts w:ascii="Segoe UI" w:eastAsiaTheme="minorEastAsia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60432"/>
    <w:multiLevelType w:val="hybridMultilevel"/>
    <w:tmpl w:val="7A188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A237CA">
      <w:numFmt w:val="bullet"/>
      <w:lvlText w:val="-"/>
      <w:lvlJc w:val="left"/>
      <w:pPr>
        <w:ind w:left="1440" w:hanging="360"/>
      </w:pPr>
      <w:rPr>
        <w:rFonts w:ascii="Segoe UI" w:eastAsiaTheme="minorEastAsia" w:hAnsi="Segoe UI" w:cs="Segoe U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13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14"/>
  </w:num>
  <w:num w:numId="10">
    <w:abstractNumId w:val="6"/>
  </w:num>
  <w:num w:numId="11">
    <w:abstractNumId w:val="9"/>
  </w:num>
  <w:num w:numId="12">
    <w:abstractNumId w:val="10"/>
  </w:num>
  <w:num w:numId="13">
    <w:abstractNumId w:val="11"/>
  </w:num>
  <w:num w:numId="14">
    <w:abstractNumId w:val="4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82"/>
    <w:rsid w:val="0001048D"/>
    <w:rsid w:val="00042978"/>
    <w:rsid w:val="00067583"/>
    <w:rsid w:val="00067DD7"/>
    <w:rsid w:val="00072998"/>
    <w:rsid w:val="00094768"/>
    <w:rsid w:val="000C4963"/>
    <w:rsid w:val="000F12B1"/>
    <w:rsid w:val="001044A5"/>
    <w:rsid w:val="0011030D"/>
    <w:rsid w:val="00120793"/>
    <w:rsid w:val="001263C1"/>
    <w:rsid w:val="001738B8"/>
    <w:rsid w:val="00196CFD"/>
    <w:rsid w:val="001A2C27"/>
    <w:rsid w:val="001C77E2"/>
    <w:rsid w:val="001D2AE4"/>
    <w:rsid w:val="001F2DDA"/>
    <w:rsid w:val="002062B6"/>
    <w:rsid w:val="0022488C"/>
    <w:rsid w:val="00231DE1"/>
    <w:rsid w:val="0024043E"/>
    <w:rsid w:val="00271E25"/>
    <w:rsid w:val="002C5634"/>
    <w:rsid w:val="002F51BC"/>
    <w:rsid w:val="002F5967"/>
    <w:rsid w:val="003038A1"/>
    <w:rsid w:val="00353ED2"/>
    <w:rsid w:val="0036233D"/>
    <w:rsid w:val="00384406"/>
    <w:rsid w:val="00384805"/>
    <w:rsid w:val="00392206"/>
    <w:rsid w:val="003A4058"/>
    <w:rsid w:val="0044147F"/>
    <w:rsid w:val="004560A6"/>
    <w:rsid w:val="004564F4"/>
    <w:rsid w:val="0047268A"/>
    <w:rsid w:val="004A4182"/>
    <w:rsid w:val="004B3E86"/>
    <w:rsid w:val="00511B41"/>
    <w:rsid w:val="0053074B"/>
    <w:rsid w:val="005770D1"/>
    <w:rsid w:val="0059609E"/>
    <w:rsid w:val="005A7D38"/>
    <w:rsid w:val="005B4AD2"/>
    <w:rsid w:val="005B5B40"/>
    <w:rsid w:val="005E4469"/>
    <w:rsid w:val="0060045F"/>
    <w:rsid w:val="0065300A"/>
    <w:rsid w:val="00660AC0"/>
    <w:rsid w:val="00664EC1"/>
    <w:rsid w:val="00711724"/>
    <w:rsid w:val="00746B59"/>
    <w:rsid w:val="00767E10"/>
    <w:rsid w:val="007939A8"/>
    <w:rsid w:val="007F49E8"/>
    <w:rsid w:val="00822188"/>
    <w:rsid w:val="008308FF"/>
    <w:rsid w:val="008A211E"/>
    <w:rsid w:val="008F1CDB"/>
    <w:rsid w:val="00945F8A"/>
    <w:rsid w:val="00945FA8"/>
    <w:rsid w:val="009A5B8E"/>
    <w:rsid w:val="009A7EAC"/>
    <w:rsid w:val="009E4DB8"/>
    <w:rsid w:val="00A127E3"/>
    <w:rsid w:val="00A14F26"/>
    <w:rsid w:val="00A16839"/>
    <w:rsid w:val="00A5030E"/>
    <w:rsid w:val="00AC3032"/>
    <w:rsid w:val="00AE784D"/>
    <w:rsid w:val="00B008D7"/>
    <w:rsid w:val="00B20751"/>
    <w:rsid w:val="00B413DB"/>
    <w:rsid w:val="00BC7C2F"/>
    <w:rsid w:val="00BE23B0"/>
    <w:rsid w:val="00BE48BF"/>
    <w:rsid w:val="00C41284"/>
    <w:rsid w:val="00C62143"/>
    <w:rsid w:val="00C643AC"/>
    <w:rsid w:val="00C916E4"/>
    <w:rsid w:val="00C91741"/>
    <w:rsid w:val="00CF2CD4"/>
    <w:rsid w:val="00D80BF6"/>
    <w:rsid w:val="00DA038A"/>
    <w:rsid w:val="00DA1092"/>
    <w:rsid w:val="00DA12CE"/>
    <w:rsid w:val="00DC0353"/>
    <w:rsid w:val="00DC29C9"/>
    <w:rsid w:val="00DC6122"/>
    <w:rsid w:val="00DD3049"/>
    <w:rsid w:val="00DE56A5"/>
    <w:rsid w:val="00E11987"/>
    <w:rsid w:val="00E2055A"/>
    <w:rsid w:val="00E42D74"/>
    <w:rsid w:val="00E529B0"/>
    <w:rsid w:val="00E81938"/>
    <w:rsid w:val="00E91FFE"/>
    <w:rsid w:val="00EB4294"/>
    <w:rsid w:val="00ED407D"/>
    <w:rsid w:val="00F05302"/>
    <w:rsid w:val="00F10D16"/>
    <w:rsid w:val="00F17F47"/>
    <w:rsid w:val="00F8713B"/>
    <w:rsid w:val="00F97BEA"/>
    <w:rsid w:val="00FC0BF7"/>
    <w:rsid w:val="00FC66AB"/>
    <w:rsid w:val="00FD03CD"/>
    <w:rsid w:val="00FF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1D3A40A2-7425-4043-8C8A-31251495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Тектовый"/>
    <w:qFormat/>
    <w:rsid w:val="00042978"/>
    <w:pPr>
      <w:spacing w:after="200" w:line="276" w:lineRule="auto"/>
      <w:jc w:val="both"/>
    </w:pPr>
    <w:rPr>
      <w:rFonts w:ascii="Segoe UI" w:eastAsiaTheme="minorHAnsi" w:hAnsi="Segoe UI"/>
      <w:sz w:val="18"/>
      <w:szCs w:val="22"/>
      <w:lang w:val="ru-RU"/>
    </w:rPr>
  </w:style>
  <w:style w:type="paragraph" w:styleId="1">
    <w:name w:val="heading 1"/>
    <w:aliases w:val="heading 2"/>
    <w:basedOn w:val="a0"/>
    <w:next w:val="a0"/>
    <w:link w:val="10"/>
    <w:uiPriority w:val="9"/>
    <w:qFormat/>
    <w:rsid w:val="005770D1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rsid w:val="001738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rsid w:val="000429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rsid w:val="00094768"/>
    <w:pPr>
      <w:jc w:val="both"/>
    </w:pPr>
    <w:rPr>
      <w:rFonts w:ascii="Segoe UI" w:hAnsi="Segoe UI"/>
      <w:sz w:val="22"/>
    </w:rPr>
  </w:style>
  <w:style w:type="paragraph" w:styleId="a6">
    <w:name w:val="header"/>
    <w:basedOn w:val="a0"/>
    <w:link w:val="a7"/>
    <w:uiPriority w:val="99"/>
    <w:unhideWhenUsed/>
    <w:rsid w:val="001F2DDA"/>
    <w:pPr>
      <w:tabs>
        <w:tab w:val="center" w:pos="4320"/>
        <w:tab w:val="right" w:pos="8640"/>
      </w:tabs>
      <w:spacing w:after="0"/>
    </w:pPr>
  </w:style>
  <w:style w:type="character" w:customStyle="1" w:styleId="a7">
    <w:name w:val="Верхний колонтитул Знак"/>
    <w:basedOn w:val="a1"/>
    <w:link w:val="a6"/>
    <w:uiPriority w:val="99"/>
    <w:rsid w:val="001F2DDA"/>
    <w:rPr>
      <w:rFonts w:ascii="Segoe UI" w:hAnsi="Segoe UI"/>
      <w:sz w:val="22"/>
    </w:rPr>
  </w:style>
  <w:style w:type="paragraph" w:styleId="a8">
    <w:name w:val="footer"/>
    <w:basedOn w:val="a0"/>
    <w:link w:val="a9"/>
    <w:uiPriority w:val="99"/>
    <w:unhideWhenUsed/>
    <w:rsid w:val="001F2DDA"/>
    <w:pPr>
      <w:tabs>
        <w:tab w:val="center" w:pos="4320"/>
        <w:tab w:val="right" w:pos="8640"/>
      </w:tabs>
      <w:spacing w:after="0"/>
    </w:pPr>
  </w:style>
  <w:style w:type="character" w:customStyle="1" w:styleId="a9">
    <w:name w:val="Нижний колонтитул Знак"/>
    <w:basedOn w:val="a1"/>
    <w:link w:val="a8"/>
    <w:uiPriority w:val="99"/>
    <w:rsid w:val="001F2DDA"/>
    <w:rPr>
      <w:rFonts w:ascii="Segoe UI" w:hAnsi="Segoe UI"/>
      <w:sz w:val="22"/>
    </w:rPr>
  </w:style>
  <w:style w:type="paragraph" w:styleId="aa">
    <w:name w:val="Balloon Text"/>
    <w:basedOn w:val="a0"/>
    <w:link w:val="ab"/>
    <w:uiPriority w:val="99"/>
    <w:semiHidden/>
    <w:unhideWhenUsed/>
    <w:rsid w:val="001F2DDA"/>
    <w:pPr>
      <w:spacing w:after="0"/>
    </w:pPr>
    <w:rPr>
      <w:rFonts w:ascii="Lucida Grande" w:hAnsi="Lucida Grande" w:cs="Lucida Grande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1F2DDA"/>
    <w:rPr>
      <w:rFonts w:ascii="Lucida Grande" w:hAnsi="Lucida Grande" w:cs="Lucida Grande"/>
      <w:sz w:val="18"/>
      <w:szCs w:val="18"/>
    </w:rPr>
  </w:style>
  <w:style w:type="character" w:customStyle="1" w:styleId="10">
    <w:name w:val="Заголовок 1 Знак"/>
    <w:aliases w:val="heading 2 Знак"/>
    <w:basedOn w:val="a1"/>
    <w:link w:val="1"/>
    <w:uiPriority w:val="9"/>
    <w:rsid w:val="005770D1"/>
    <w:rPr>
      <w:rFonts w:ascii="Segoe WP" w:eastAsiaTheme="majorEastAsia" w:hAnsi="Segoe WP" w:cstheme="majorBidi"/>
      <w:b/>
      <w:bCs/>
      <w:color w:val="000000" w:themeColor="text1"/>
      <w:sz w:val="28"/>
      <w:szCs w:val="28"/>
      <w:lang w:val="ru-RU"/>
    </w:rPr>
  </w:style>
  <w:style w:type="character" w:customStyle="1" w:styleId="a5">
    <w:name w:val="Без интервала Знак"/>
    <w:basedOn w:val="a1"/>
    <w:link w:val="a4"/>
    <w:uiPriority w:val="1"/>
    <w:rsid w:val="005770D1"/>
    <w:rPr>
      <w:rFonts w:ascii="Segoe UI" w:hAnsi="Segoe UI"/>
      <w:sz w:val="22"/>
    </w:rPr>
  </w:style>
  <w:style w:type="character" w:styleId="ac">
    <w:name w:val="Hyperlink"/>
    <w:basedOn w:val="a1"/>
    <w:uiPriority w:val="99"/>
    <w:unhideWhenUsed/>
    <w:rsid w:val="005770D1"/>
    <w:rPr>
      <w:color w:val="0000FF" w:themeColor="hyperlink"/>
      <w:u w:val="single"/>
    </w:rPr>
  </w:style>
  <w:style w:type="paragraph" w:customStyle="1" w:styleId="Default">
    <w:name w:val="Default"/>
    <w:rsid w:val="00822188"/>
    <w:pPr>
      <w:autoSpaceDE w:val="0"/>
      <w:autoSpaceDN w:val="0"/>
      <w:adjustRightInd w:val="0"/>
      <w:jc w:val="both"/>
    </w:pPr>
    <w:rPr>
      <w:rFonts w:ascii="Segoe UI" w:eastAsia="Times New Roman" w:hAnsi="Segoe UI" w:cs="Times New Roman"/>
      <w:color w:val="000000"/>
      <w:sz w:val="18"/>
      <w:lang w:val="ru-RU" w:eastAsia="ru-RU"/>
    </w:rPr>
  </w:style>
  <w:style w:type="paragraph" w:styleId="ad">
    <w:name w:val="Subtitle"/>
    <w:basedOn w:val="a0"/>
    <w:next w:val="a0"/>
    <w:link w:val="ae"/>
    <w:uiPriority w:val="11"/>
    <w:qFormat/>
    <w:rsid w:val="005770D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 w:val="24"/>
      <w:szCs w:val="24"/>
    </w:rPr>
  </w:style>
  <w:style w:type="character" w:customStyle="1" w:styleId="ae">
    <w:name w:val="Подзаголовок Знак"/>
    <w:basedOn w:val="a1"/>
    <w:link w:val="ad"/>
    <w:uiPriority w:val="11"/>
    <w:rsid w:val="005770D1"/>
    <w:rPr>
      <w:rFonts w:ascii="Segoe WP" w:eastAsiaTheme="majorEastAsia" w:hAnsi="Segoe WP" w:cstheme="majorBidi"/>
      <w:i/>
      <w:iCs/>
      <w:color w:val="000000" w:themeColor="text1"/>
      <w:spacing w:val="15"/>
      <w:lang w:val="ru-RU"/>
    </w:rPr>
  </w:style>
  <w:style w:type="character" w:styleId="af">
    <w:name w:val="Emphasis"/>
    <w:basedOn w:val="a1"/>
    <w:uiPriority w:val="20"/>
    <w:rsid w:val="005770D1"/>
    <w:rPr>
      <w:rFonts w:ascii="Segoe WP" w:hAnsi="Segoe WP"/>
      <w:b/>
      <w:i w:val="0"/>
      <w:iCs/>
      <w:sz w:val="18"/>
    </w:rPr>
  </w:style>
  <w:style w:type="paragraph" w:customStyle="1" w:styleId="11">
    <w:name w:val="Заголовок 11"/>
    <w:basedOn w:val="a0"/>
    <w:next w:val="1"/>
    <w:link w:val="1Char"/>
    <w:qFormat/>
    <w:rsid w:val="001738B8"/>
    <w:pPr>
      <w:spacing w:after="0" w:line="240" w:lineRule="auto"/>
    </w:pPr>
    <w:rPr>
      <w:rFonts w:cs="Segoe UI"/>
      <w:sz w:val="48"/>
      <w:szCs w:val="48"/>
    </w:rPr>
  </w:style>
  <w:style w:type="character" w:customStyle="1" w:styleId="1Char">
    <w:name w:val="Заголовок 1 Char"/>
    <w:basedOn w:val="a1"/>
    <w:link w:val="11"/>
    <w:rsid w:val="001738B8"/>
    <w:rPr>
      <w:rFonts w:ascii="Segoe UI" w:eastAsiaTheme="minorHAnsi" w:hAnsi="Segoe UI" w:cs="Segoe UI"/>
      <w:sz w:val="48"/>
      <w:szCs w:val="48"/>
      <w:lang w:val="ru-RU"/>
    </w:rPr>
  </w:style>
  <w:style w:type="character" w:customStyle="1" w:styleId="20">
    <w:name w:val="Заголовок 2 Знак"/>
    <w:basedOn w:val="a1"/>
    <w:link w:val="2"/>
    <w:uiPriority w:val="9"/>
    <w:rsid w:val="001738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table" w:styleId="af0">
    <w:name w:val="Light Shading"/>
    <w:basedOn w:val="a2"/>
    <w:uiPriority w:val="60"/>
    <w:rsid w:val="000C496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f1">
    <w:name w:val="Table Grid"/>
    <w:basedOn w:val="a2"/>
    <w:uiPriority w:val="59"/>
    <w:rsid w:val="000C4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2">
    <w:name w:val="Диполь таблицы"/>
    <w:basedOn w:val="a2"/>
    <w:uiPriority w:val="99"/>
    <w:rsid w:val="00945FA8"/>
    <w:rPr>
      <w:rFonts w:ascii="Segoe UI" w:hAnsi="Segoe UI"/>
      <w:sz w:val="18"/>
    </w:rPr>
    <w:tblPr>
      <w:tblStyleRowBandSize w:val="1"/>
      <w:tblBorders>
        <w:insideV w:val="single" w:sz="4" w:space="0" w:color="BFBFBF" w:themeColor="background1" w:themeShade="BF"/>
      </w:tblBorders>
    </w:tblPr>
    <w:tcPr>
      <w:shd w:val="clear" w:color="auto" w:fill="F2F2F2" w:themeFill="background1" w:themeFillShade="F2"/>
      <w:vAlign w:val="center"/>
    </w:tcPr>
    <w:tblStylePr w:type="firstRow">
      <w:rPr>
        <w:rFonts w:ascii="Segoe UI" w:hAnsi="Segoe UI"/>
        <w:b/>
        <w:sz w:val="18"/>
      </w:rPr>
      <w:tblPr/>
      <w:tcPr>
        <w:shd w:val="clear" w:color="auto" w:fill="BFBFBF" w:themeFill="background1" w:themeFillShade="BF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character" w:customStyle="1" w:styleId="30">
    <w:name w:val="Заголовок 3 Знак"/>
    <w:basedOn w:val="a1"/>
    <w:link w:val="3"/>
    <w:uiPriority w:val="9"/>
    <w:rsid w:val="00042978"/>
    <w:rPr>
      <w:rFonts w:asciiTheme="majorHAnsi" w:eastAsiaTheme="majorEastAsia" w:hAnsiTheme="majorHAnsi" w:cstheme="majorBidi"/>
      <w:b/>
      <w:bCs/>
      <w:color w:val="4F81BD" w:themeColor="accent1"/>
      <w:sz w:val="18"/>
      <w:szCs w:val="22"/>
      <w:lang w:val="ru-RU"/>
    </w:rPr>
  </w:style>
  <w:style w:type="paragraph" w:styleId="af3">
    <w:name w:val="Title"/>
    <w:aliases w:val="heading 3"/>
    <w:basedOn w:val="a0"/>
    <w:next w:val="a0"/>
    <w:link w:val="af4"/>
    <w:uiPriority w:val="10"/>
    <w:qFormat/>
    <w:rsid w:val="00822188"/>
    <w:pPr>
      <w:spacing w:after="300" w:line="240" w:lineRule="auto"/>
      <w:contextualSpacing/>
    </w:pPr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af4">
    <w:name w:val="Название Знак"/>
    <w:aliases w:val="heading 3 Знак"/>
    <w:basedOn w:val="a1"/>
    <w:link w:val="af3"/>
    <w:uiPriority w:val="10"/>
    <w:rsid w:val="00822188"/>
    <w:rPr>
      <w:rFonts w:ascii="Segoe UI" w:eastAsiaTheme="majorEastAsia" w:hAnsi="Segoe UI" w:cstheme="majorBidi"/>
      <w:b/>
      <w:spacing w:val="5"/>
      <w:kern w:val="28"/>
      <w:szCs w:val="52"/>
      <w:lang w:val="ru-RU"/>
    </w:rPr>
  </w:style>
  <w:style w:type="character" w:styleId="af5">
    <w:name w:val="Subtle Emphasis"/>
    <w:basedOn w:val="a1"/>
    <w:uiPriority w:val="19"/>
    <w:rsid w:val="00822188"/>
    <w:rPr>
      <w:i/>
      <w:iCs/>
      <w:color w:val="808080" w:themeColor="text1" w:themeTint="7F"/>
    </w:rPr>
  </w:style>
  <w:style w:type="character" w:styleId="af6">
    <w:name w:val="Subtle Reference"/>
    <w:basedOn w:val="a1"/>
    <w:uiPriority w:val="31"/>
    <w:rsid w:val="00822188"/>
    <w:rPr>
      <w:smallCaps/>
      <w:color w:val="C0504D" w:themeColor="accent2"/>
      <w:u w:val="single"/>
    </w:rPr>
  </w:style>
  <w:style w:type="character" w:styleId="af7">
    <w:name w:val="Intense Emphasis"/>
    <w:basedOn w:val="a1"/>
    <w:uiPriority w:val="21"/>
    <w:rsid w:val="00822188"/>
    <w:rPr>
      <w:b/>
      <w:bCs/>
      <w:i/>
      <w:iCs/>
      <w:color w:val="4F81BD" w:themeColor="accent1"/>
    </w:rPr>
  </w:style>
  <w:style w:type="character" w:styleId="af8">
    <w:name w:val="Strong"/>
    <w:basedOn w:val="a1"/>
    <w:uiPriority w:val="22"/>
    <w:rsid w:val="00822188"/>
    <w:rPr>
      <w:b/>
      <w:bCs/>
    </w:rPr>
  </w:style>
  <w:style w:type="paragraph" w:customStyle="1" w:styleId="12">
    <w:name w:val="Подпись1"/>
    <w:basedOn w:val="a4"/>
    <w:qFormat/>
    <w:rsid w:val="002F5967"/>
    <w:pPr>
      <w:ind w:left="6237"/>
      <w:jc w:val="left"/>
    </w:pPr>
    <w:rPr>
      <w:rFonts w:eastAsia="Calibri"/>
      <w:sz w:val="18"/>
    </w:rPr>
  </w:style>
  <w:style w:type="paragraph" w:styleId="af9">
    <w:name w:val="List Paragraph"/>
    <w:basedOn w:val="a0"/>
    <w:uiPriority w:val="34"/>
    <w:qFormat/>
    <w:rsid w:val="002F5967"/>
    <w:pPr>
      <w:ind w:left="720"/>
      <w:contextualSpacing/>
    </w:pPr>
  </w:style>
  <w:style w:type="paragraph" w:customStyle="1" w:styleId="a">
    <w:name w:val="Список с булитами"/>
    <w:basedOn w:val="af9"/>
    <w:qFormat/>
    <w:rsid w:val="00AC3032"/>
    <w:pPr>
      <w:numPr>
        <w:numId w:val="8"/>
      </w:numPr>
      <w:jc w:val="left"/>
    </w:pPr>
  </w:style>
  <w:style w:type="paragraph" w:customStyle="1" w:styleId="afa">
    <w:name w:val="таблица даты и номера"/>
    <w:basedOn w:val="a0"/>
    <w:rsid w:val="00E42D74"/>
    <w:pPr>
      <w:framePr w:hSpace="180" w:wrap="around" w:vAnchor="page" w:hAnchor="page" w:x="6889" w:y="3775"/>
      <w:spacing w:after="0" w:line="240" w:lineRule="auto"/>
      <w:jc w:val="left"/>
    </w:pPr>
    <w:rPr>
      <w:szCs w:val="18"/>
    </w:rPr>
  </w:style>
  <w:style w:type="paragraph" w:customStyle="1" w:styleId="afb">
    <w:name w:val="Таблица даты и номера"/>
    <w:basedOn w:val="a0"/>
    <w:qFormat/>
    <w:rsid w:val="00E42D74"/>
    <w:pPr>
      <w:framePr w:hSpace="180" w:wrap="around" w:vAnchor="page" w:hAnchor="page" w:x="6889" w:y="3775"/>
      <w:spacing w:after="0" w:line="240" w:lineRule="auto"/>
      <w:jc w:val="left"/>
    </w:pPr>
  </w:style>
  <w:style w:type="character" w:styleId="afc">
    <w:name w:val="Placeholder Text"/>
    <w:basedOn w:val="a1"/>
    <w:uiPriority w:val="99"/>
    <w:semiHidden/>
    <w:rsid w:val="00F05302"/>
    <w:rPr>
      <w:color w:val="808080"/>
    </w:rPr>
  </w:style>
  <w:style w:type="paragraph" w:styleId="31">
    <w:name w:val="Body Text 3"/>
    <w:basedOn w:val="a0"/>
    <w:link w:val="32"/>
    <w:uiPriority w:val="99"/>
    <w:rsid w:val="0059609E"/>
    <w:pPr>
      <w:spacing w:after="0" w:line="240" w:lineRule="auto"/>
      <w:jc w:val="left"/>
    </w:pPr>
    <w:rPr>
      <w:rFonts w:ascii="Courier" w:eastAsia="Times New Roman" w:hAnsi="Courier" w:cs="Times New Roman"/>
      <w:b/>
      <w:i/>
      <w:iCs/>
      <w:color w:val="0099CC"/>
      <w:sz w:val="22"/>
      <w:szCs w:val="20"/>
    </w:rPr>
  </w:style>
  <w:style w:type="character" w:customStyle="1" w:styleId="32">
    <w:name w:val="Основной текст 3 Знак"/>
    <w:basedOn w:val="a1"/>
    <w:link w:val="31"/>
    <w:uiPriority w:val="99"/>
    <w:rsid w:val="0059609E"/>
    <w:rPr>
      <w:rFonts w:ascii="Courier" w:eastAsia="Times New Roman" w:hAnsi="Courier" w:cs="Times New Roman"/>
      <w:b/>
      <w:i/>
      <w:iCs/>
      <w:color w:val="0099CC"/>
      <w:sz w:val="22"/>
      <w:szCs w:val="20"/>
      <w:lang w:val="ru-RU"/>
    </w:rPr>
  </w:style>
  <w:style w:type="character" w:styleId="afd">
    <w:name w:val="FollowedHyperlink"/>
    <w:basedOn w:val="a1"/>
    <w:uiPriority w:val="99"/>
    <w:semiHidden/>
    <w:unhideWhenUsed/>
    <w:rsid w:val="002404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dipaul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vents@dipaul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A7AB4E-B49C-4169-9207-C9382630A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Диполь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Плотицына</dc:creator>
  <cp:lastModifiedBy>Высоцкая Анастасия Андреевна</cp:lastModifiedBy>
  <cp:revision>22</cp:revision>
  <cp:lastPrinted>2014-04-07T11:15:00Z</cp:lastPrinted>
  <dcterms:created xsi:type="dcterms:W3CDTF">2017-06-23T09:46:00Z</dcterms:created>
  <dcterms:modified xsi:type="dcterms:W3CDTF">2019-02-13T12:51:00Z</dcterms:modified>
</cp:coreProperties>
</file>